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DED" w:rsidRDefault="00405158">
      <w:pPr>
        <w:wordWrap w:val="0"/>
        <w:autoSpaceDE w:val="0"/>
        <w:autoSpaceDN w:val="0"/>
        <w:spacing w:line="842" w:lineRule="exact"/>
        <w:jc w:val="center"/>
        <w:rPr>
          <w:sz w:val="50"/>
        </w:rPr>
      </w:pPr>
      <w:r>
        <w:rPr>
          <w:rFonts w:ascii="宋体" w:eastAsia="宋体" w:hAnsi="宋体" w:hint="eastAsia"/>
          <w:color w:val="000000"/>
          <w:sz w:val="50"/>
        </w:rPr>
        <w:t>报价函</w:t>
      </w:r>
    </w:p>
    <w:p w:rsidR="00763DED" w:rsidRDefault="00763DED">
      <w:pPr>
        <w:wordWrap w:val="0"/>
        <w:autoSpaceDE w:val="0"/>
        <w:autoSpaceDN w:val="0"/>
        <w:spacing w:line="540" w:lineRule="exact"/>
        <w:ind w:firstLineChars="50" w:firstLine="140"/>
        <w:rPr>
          <w:rFonts w:ascii="宋体" w:hAnsi="宋体"/>
          <w:color w:val="000000"/>
          <w:sz w:val="28"/>
        </w:rPr>
      </w:pPr>
    </w:p>
    <w:p w:rsidR="00763DED" w:rsidRDefault="00B85F5B">
      <w:pPr>
        <w:wordWrap w:val="0"/>
        <w:autoSpaceDE w:val="0"/>
        <w:autoSpaceDN w:val="0"/>
        <w:spacing w:line="540" w:lineRule="exact"/>
        <w:ind w:firstLineChars="50" w:firstLine="160"/>
        <w:rPr>
          <w:rFonts w:asciiTheme="minorEastAsia" w:hAnsiTheme="minorEastAsia" w:cstheme="minorEastAsia"/>
          <w:sz w:val="32"/>
          <w:szCs w:val="32"/>
        </w:rPr>
      </w:pP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>西青道库</w:t>
      </w:r>
      <w:r w:rsidR="00405158">
        <w:rPr>
          <w:rFonts w:asciiTheme="minorEastAsia" w:hAnsiTheme="minorEastAsia" w:cstheme="minorEastAsia" w:hint="eastAsia"/>
          <w:color w:val="000000"/>
          <w:sz w:val="32"/>
          <w:szCs w:val="32"/>
        </w:rPr>
        <w:t>：</w:t>
      </w:r>
    </w:p>
    <w:p w:rsidR="00763DED" w:rsidRDefault="00405158">
      <w:pPr>
        <w:wordWrap w:val="0"/>
        <w:autoSpaceDE w:val="0"/>
        <w:autoSpaceDN w:val="0"/>
        <w:spacing w:line="600" w:lineRule="exact"/>
        <w:ind w:firstLineChars="150" w:firstLine="480"/>
        <w:rPr>
          <w:rFonts w:asciiTheme="minorEastAsia" w:hAnsiTheme="minorEastAsia" w:cstheme="minorEastAsia"/>
          <w:sz w:val="32"/>
          <w:szCs w:val="32"/>
        </w:rPr>
      </w:pP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>经市场调研，对贵公司计划处置物资报价如下：</w:t>
      </w:r>
    </w:p>
    <w:p w:rsidR="00763DED" w:rsidRDefault="00405158">
      <w:pPr>
        <w:wordWrap w:val="0"/>
        <w:autoSpaceDE w:val="0"/>
        <w:autoSpaceDN w:val="0"/>
        <w:spacing w:line="560" w:lineRule="exact"/>
        <w:ind w:firstLineChars="150" w:firstLine="480"/>
        <w:rPr>
          <w:rFonts w:asciiTheme="minorEastAsia" w:hAnsiTheme="minorEastAsia" w:cstheme="minorEastAsia"/>
          <w:sz w:val="32"/>
          <w:szCs w:val="32"/>
        </w:rPr>
      </w:pP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>报价有效期（2026.6.2</w:t>
      </w:r>
      <w:r w:rsidR="00C3236E">
        <w:rPr>
          <w:rFonts w:asciiTheme="minorEastAsia" w:hAnsiTheme="minorEastAsia" w:cstheme="minorEastAsia" w:hint="eastAsia"/>
          <w:color w:val="000000"/>
          <w:sz w:val="32"/>
          <w:szCs w:val="32"/>
        </w:rPr>
        <w:t>8</w:t>
      </w: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 xml:space="preserve"> -2026.7.2</w:t>
      </w:r>
      <w:r w:rsidR="00C3236E">
        <w:rPr>
          <w:rFonts w:asciiTheme="minorEastAsia" w:hAnsiTheme="minorEastAsia" w:cstheme="minorEastAsia" w:hint="eastAsia"/>
          <w:color w:val="000000"/>
          <w:sz w:val="32"/>
          <w:szCs w:val="32"/>
        </w:rPr>
        <w:t>7</w:t>
      </w: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>）</w:t>
      </w:r>
    </w:p>
    <w:p w:rsidR="00763DED" w:rsidRDefault="00763DED">
      <w:pPr>
        <w:wordWrap w:val="0"/>
        <w:autoSpaceDE w:val="0"/>
        <w:autoSpaceDN w:val="0"/>
        <w:spacing w:line="100" w:lineRule="exact"/>
        <w:rPr>
          <w:rFonts w:asciiTheme="minorEastAsia" w:hAnsiTheme="minorEastAsia" w:cstheme="minorEastAsia"/>
          <w:color w:val="000000"/>
          <w:sz w:val="32"/>
          <w:szCs w:val="32"/>
        </w:rPr>
      </w:pPr>
    </w:p>
    <w:tbl>
      <w:tblPr>
        <w:tblW w:w="0" w:type="auto"/>
        <w:tblInd w:w="520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CellMar>
          <w:left w:w="0" w:type="dxa"/>
          <w:right w:w="0" w:type="dxa"/>
        </w:tblCellMar>
        <w:tblLook w:val="04A0"/>
      </w:tblPr>
      <w:tblGrid>
        <w:gridCol w:w="1103"/>
        <w:gridCol w:w="2210"/>
        <w:gridCol w:w="2072"/>
        <w:gridCol w:w="1410"/>
        <w:gridCol w:w="2103"/>
      </w:tblGrid>
      <w:tr w:rsidR="00763DED">
        <w:trPr>
          <w:trHeight w:val="1120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763DED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</w:p>
          <w:p w:rsidR="00763DED" w:rsidRDefault="00405158">
            <w:pPr>
              <w:wordWrap w:val="0"/>
              <w:autoSpaceDE w:val="0"/>
              <w:autoSpaceDN w:val="0"/>
              <w:spacing w:before="160" w:line="272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序号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763DED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</w:p>
          <w:p w:rsidR="00763DED" w:rsidRDefault="00405158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asciiTheme="minorEastAsia" w:hAnsiTheme="minorEastAsia" w:cstheme="minorEastAsia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物资名称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763DED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</w:p>
          <w:p w:rsidR="00763DED" w:rsidRDefault="00405158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asciiTheme="minorEastAsia" w:hAnsiTheme="minorEastAsia" w:cstheme="minorEastAsia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存放位置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763DED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</w:p>
          <w:p w:rsidR="00763DED" w:rsidRDefault="00405158">
            <w:pPr>
              <w:wordWrap w:val="0"/>
              <w:autoSpaceDE w:val="0"/>
              <w:autoSpaceDN w:val="0"/>
              <w:spacing w:before="76" w:line="363" w:lineRule="exact"/>
              <w:ind w:firstLine="60"/>
              <w:jc w:val="center"/>
              <w:rPr>
                <w:rFonts w:asciiTheme="minorEastAsia" w:hAnsiTheme="minorEastAsia" w:cstheme="minorEastAsia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计量单位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763DED">
            <w:pPr>
              <w:wordWrap w:val="0"/>
              <w:autoSpaceDE w:val="0"/>
              <w:autoSpaceDN w:val="0"/>
              <w:spacing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</w:p>
          <w:p w:rsidR="00763DED" w:rsidRDefault="00405158">
            <w:pPr>
              <w:wordWrap w:val="0"/>
              <w:autoSpaceDE w:val="0"/>
              <w:autoSpaceDN w:val="0"/>
              <w:spacing w:before="76" w:line="363" w:lineRule="exact"/>
              <w:jc w:val="center"/>
              <w:rPr>
                <w:rFonts w:asciiTheme="minorEastAsia" w:hAnsiTheme="minorEastAsia" w:cstheme="minorEastAsia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含税处置单价（元）</w:t>
            </w:r>
          </w:p>
        </w:tc>
      </w:tr>
      <w:tr w:rsidR="00B85F5B">
        <w:trPr>
          <w:trHeight w:val="635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Default="00405158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1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 w:rsidP="00C3236E">
            <w:pPr>
              <w:autoSpaceDE w:val="0"/>
              <w:autoSpaceDN w:val="0"/>
              <w:spacing w:before="12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废塑料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院内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公斤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B85F5B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</w:p>
        </w:tc>
      </w:tr>
      <w:tr w:rsidR="00B85F5B">
        <w:trPr>
          <w:trHeight w:val="635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Default="00405158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2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 w:rsidP="00C3236E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废不锈</w:t>
            </w:r>
            <w:r w:rsidR="00A8725A"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铁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院内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公斤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B85F5B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</w:p>
        </w:tc>
      </w:tr>
      <w:tr w:rsidR="00B85F5B">
        <w:trPr>
          <w:trHeight w:val="635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Default="00405158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3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 w:rsidP="00C3236E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废铝合金门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院内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公斤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F5B" w:rsidRPr="00405158" w:rsidRDefault="00B85F5B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</w:p>
        </w:tc>
      </w:tr>
      <w:tr w:rsidR="00763DED">
        <w:trPr>
          <w:trHeight w:val="635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405158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4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Pr="00405158" w:rsidRDefault="00405158" w:rsidP="00C3236E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废铁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院内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公斤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Pr="00405158" w:rsidRDefault="00763DED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</w:p>
        </w:tc>
      </w:tr>
      <w:tr w:rsidR="00C3236E">
        <w:trPr>
          <w:trHeight w:val="635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236E" w:rsidRDefault="00C3236E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5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236E" w:rsidRPr="00405158" w:rsidRDefault="003830CB" w:rsidP="00C3236E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ascii="仿宋_GB2312" w:eastAsia="仿宋_GB2312" w:hAnsi="微软雅黑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固定的废</w:t>
            </w:r>
            <w:r w:rsidR="00C3236E" w:rsidRPr="00C3236E"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铁架</w:t>
            </w:r>
            <w:r w:rsidR="00C3236E" w:rsidRPr="003830CB">
              <w:rPr>
                <w:rFonts w:ascii="仿宋_GB2312" w:eastAsia="仿宋_GB2312" w:hAnsi="微软雅黑" w:hint="eastAsia"/>
                <w:color w:val="000000"/>
                <w:sz w:val="28"/>
                <w:szCs w:val="28"/>
                <w:shd w:val="clear" w:color="auto" w:fill="FFFFFF"/>
              </w:rPr>
              <w:t>（需拆除及切割）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236E" w:rsidRPr="00405158" w:rsidRDefault="00C3236E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楼库3层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236E" w:rsidRPr="00405158" w:rsidRDefault="00C3236E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公斤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236E" w:rsidRPr="00405158" w:rsidRDefault="00C3236E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</w:p>
        </w:tc>
      </w:tr>
      <w:tr w:rsidR="00405158">
        <w:trPr>
          <w:trHeight w:val="635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5158" w:rsidRDefault="00C3236E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6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5158" w:rsidRPr="00405158" w:rsidRDefault="00405158" w:rsidP="00C3236E">
            <w:pPr>
              <w:wordWrap w:val="0"/>
              <w:autoSpaceDE w:val="0"/>
              <w:autoSpaceDN w:val="0"/>
              <w:spacing w:before="120" w:line="363" w:lineRule="exact"/>
              <w:jc w:val="center"/>
              <w:rPr>
                <w:rFonts w:ascii="仿宋_GB2312" w:eastAsia="仿宋_GB2312" w:hAnsi="微软雅黑"/>
                <w:color w:val="000000"/>
                <w:sz w:val="32"/>
                <w:szCs w:val="32"/>
                <w:shd w:val="clear" w:color="auto" w:fill="FFFFFF"/>
              </w:rPr>
            </w:pPr>
            <w:r w:rsidRPr="00405158">
              <w:rPr>
                <w:rFonts w:ascii="仿宋_GB2312" w:eastAsia="仿宋_GB2312" w:hAnsi="微软雅黑" w:hint="eastAsia"/>
                <w:color w:val="000000"/>
                <w:sz w:val="32"/>
                <w:szCs w:val="32"/>
                <w:shd w:val="clear" w:color="auto" w:fill="FFFFFF"/>
              </w:rPr>
              <w:t>废桌椅、木头（其他垃圾）</w:t>
            </w: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5158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院内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5158" w:rsidRPr="00405158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  <w:r w:rsidRPr="00405158">
              <w:rPr>
                <w:rFonts w:ascii="仿宋_GB2312" w:eastAsia="仿宋_GB2312" w:hAnsiTheme="minorEastAsia" w:cstheme="minorEastAsia" w:hint="eastAsia"/>
                <w:sz w:val="32"/>
                <w:szCs w:val="32"/>
              </w:rPr>
              <w:t>公斤</w:t>
            </w:r>
          </w:p>
        </w:tc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5158" w:rsidRPr="00405158" w:rsidRDefault="00405158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="仿宋_GB2312" w:eastAsia="仿宋_GB2312" w:hAnsiTheme="minorEastAsia" w:cstheme="minorEastAsia"/>
                <w:sz w:val="32"/>
                <w:szCs w:val="32"/>
              </w:rPr>
            </w:pPr>
          </w:p>
        </w:tc>
      </w:tr>
      <w:tr w:rsidR="00763DED">
        <w:trPr>
          <w:trHeight w:val="660"/>
        </w:trPr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405158">
            <w:pPr>
              <w:wordWrap w:val="0"/>
              <w:autoSpaceDE w:val="0"/>
              <w:autoSpaceDN w:val="0"/>
              <w:spacing w:before="196"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联系人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763DED">
            <w:pPr>
              <w:wordWrap w:val="0"/>
              <w:autoSpaceDE w:val="0"/>
              <w:autoSpaceDN w:val="0"/>
              <w:spacing w:before="120" w:line="363" w:lineRule="exact"/>
              <w:ind w:firstLineChars="100" w:firstLine="320"/>
              <w:jc w:val="center"/>
              <w:rPr>
                <w:rFonts w:asciiTheme="minorEastAsia" w:hAnsiTheme="minorEastAsia" w:cstheme="minorEastAsia"/>
                <w:sz w:val="32"/>
                <w:szCs w:val="32"/>
              </w:rPr>
            </w:pPr>
          </w:p>
        </w:tc>
        <w:tc>
          <w:tcPr>
            <w:tcW w:w="2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405158">
            <w:pPr>
              <w:wordWrap w:val="0"/>
              <w:autoSpaceDE w:val="0"/>
              <w:autoSpaceDN w:val="0"/>
              <w:spacing w:before="160" w:line="363" w:lineRule="exact"/>
              <w:jc w:val="center"/>
              <w:rPr>
                <w:rFonts w:asciiTheme="minorEastAsia" w:hAnsiTheme="minorEastAsia" w:cstheme="minorEastAsia"/>
                <w:color w:val="000000"/>
                <w:sz w:val="32"/>
                <w:szCs w:val="32"/>
              </w:rPr>
            </w:pPr>
            <w:r>
              <w:rPr>
                <w:rFonts w:asciiTheme="minorEastAsia" w:hAnsiTheme="minorEastAsia" w:cstheme="minorEastAsia" w:hint="eastAsia"/>
                <w:color w:val="000000"/>
                <w:sz w:val="32"/>
                <w:szCs w:val="32"/>
              </w:rPr>
              <w:t>电话</w:t>
            </w:r>
          </w:p>
        </w:tc>
        <w:tc>
          <w:tcPr>
            <w:tcW w:w="35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3DED" w:rsidRDefault="00763DED">
            <w:pPr>
              <w:wordWrap w:val="0"/>
              <w:autoSpaceDE w:val="0"/>
              <w:autoSpaceDN w:val="0"/>
              <w:spacing w:before="180" w:line="363" w:lineRule="exact"/>
              <w:jc w:val="center"/>
              <w:rPr>
                <w:rFonts w:asciiTheme="minorEastAsia" w:hAnsiTheme="minorEastAsia" w:cstheme="minorEastAsia"/>
                <w:sz w:val="32"/>
                <w:szCs w:val="32"/>
              </w:rPr>
            </w:pPr>
          </w:p>
        </w:tc>
      </w:tr>
    </w:tbl>
    <w:p w:rsidR="00763DED" w:rsidRDefault="00405158">
      <w:pPr>
        <w:wordWrap w:val="0"/>
        <w:autoSpaceDE w:val="0"/>
        <w:autoSpaceDN w:val="0"/>
        <w:spacing w:line="656" w:lineRule="exact"/>
        <w:ind w:firstLineChars="200" w:firstLine="640"/>
        <w:rPr>
          <w:rFonts w:asciiTheme="minorEastAsia" w:hAnsiTheme="minorEastAsia" w:cstheme="minorEastAsia"/>
          <w:sz w:val="32"/>
          <w:szCs w:val="32"/>
        </w:rPr>
      </w:pP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>注：1、以上价格为不含装卸、转运价格，不向对方开具发票。</w:t>
      </w:r>
    </w:p>
    <w:p w:rsidR="00763DED" w:rsidRDefault="00405158">
      <w:pPr>
        <w:wordWrap w:val="0"/>
        <w:autoSpaceDE w:val="0"/>
        <w:autoSpaceDN w:val="0"/>
        <w:spacing w:line="580" w:lineRule="exact"/>
        <w:jc w:val="center"/>
        <w:rPr>
          <w:rFonts w:asciiTheme="minorEastAsia" w:hAnsiTheme="minorEastAsia" w:cstheme="minorEastAsia"/>
          <w:sz w:val="32"/>
          <w:szCs w:val="32"/>
        </w:rPr>
      </w:pP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 xml:space="preserve">        2、处置价格为正数为物资有残值，处置单位向公司付费。</w:t>
      </w:r>
    </w:p>
    <w:p w:rsidR="00763DED" w:rsidRDefault="00405158">
      <w:pPr>
        <w:wordWrap w:val="0"/>
        <w:autoSpaceDE w:val="0"/>
        <w:autoSpaceDN w:val="0"/>
        <w:spacing w:line="560" w:lineRule="exact"/>
        <w:jc w:val="center"/>
        <w:rPr>
          <w:rFonts w:asciiTheme="minorEastAsia" w:hAnsiTheme="minorEastAsia" w:cstheme="minorEastAsia"/>
          <w:sz w:val="32"/>
          <w:szCs w:val="32"/>
        </w:rPr>
      </w:pP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 xml:space="preserve">        3、处置价格为负数的为物资无残值，公司向处置单位付费。</w:t>
      </w:r>
    </w:p>
    <w:p w:rsidR="00763DED" w:rsidRDefault="00763DED">
      <w:pPr>
        <w:wordWrap w:val="0"/>
        <w:autoSpaceDE w:val="0"/>
        <w:autoSpaceDN w:val="0"/>
        <w:spacing w:line="363" w:lineRule="exact"/>
        <w:rPr>
          <w:rFonts w:asciiTheme="minorEastAsia" w:hAnsiTheme="minorEastAsia" w:cstheme="minorEastAsia"/>
          <w:color w:val="000000"/>
          <w:sz w:val="32"/>
          <w:szCs w:val="32"/>
        </w:rPr>
      </w:pPr>
    </w:p>
    <w:p w:rsidR="00763DED" w:rsidRDefault="00763DED">
      <w:pPr>
        <w:wordWrap w:val="0"/>
        <w:autoSpaceDE w:val="0"/>
        <w:autoSpaceDN w:val="0"/>
        <w:spacing w:line="363" w:lineRule="exact"/>
        <w:rPr>
          <w:rFonts w:asciiTheme="minorEastAsia" w:hAnsiTheme="minorEastAsia" w:cstheme="minorEastAsia"/>
          <w:color w:val="000000"/>
          <w:sz w:val="32"/>
          <w:szCs w:val="32"/>
        </w:rPr>
      </w:pPr>
    </w:p>
    <w:p w:rsidR="00763DED" w:rsidRPr="003830CB" w:rsidRDefault="00405158" w:rsidP="003830CB">
      <w:pPr>
        <w:wordWrap w:val="0"/>
        <w:autoSpaceDE w:val="0"/>
        <w:autoSpaceDN w:val="0"/>
        <w:spacing w:line="453" w:lineRule="exact"/>
        <w:ind w:firstLine="6320"/>
        <w:rPr>
          <w:rFonts w:asciiTheme="minorEastAsia" w:hAnsiTheme="minorEastAsia" w:cstheme="minorEastAsia"/>
          <w:sz w:val="32"/>
          <w:szCs w:val="32"/>
        </w:rPr>
      </w:pP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>2026年6月2</w:t>
      </w:r>
      <w:r w:rsidR="00C3236E">
        <w:rPr>
          <w:rFonts w:asciiTheme="minorEastAsia" w:hAnsiTheme="minorEastAsia" w:cstheme="minorEastAsia" w:hint="eastAsia"/>
          <w:color w:val="000000"/>
          <w:sz w:val="32"/>
          <w:szCs w:val="32"/>
        </w:rPr>
        <w:t>8</w:t>
      </w:r>
      <w:r>
        <w:rPr>
          <w:rFonts w:asciiTheme="minorEastAsia" w:hAnsiTheme="minorEastAsia" w:cstheme="minorEastAsia" w:hint="eastAsia"/>
          <w:color w:val="000000"/>
          <w:sz w:val="32"/>
          <w:szCs w:val="32"/>
        </w:rPr>
        <w:t>日</w:t>
      </w:r>
    </w:p>
    <w:sectPr w:rsidR="00763DED" w:rsidRPr="003830CB" w:rsidSect="00763DED">
      <w:pgSz w:w="11900" w:h="16760"/>
      <w:pgMar w:top="960" w:right="1200" w:bottom="2880" w:left="1200" w:header="480" w:footer="144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5D8C" w:rsidRDefault="00BE5D8C" w:rsidP="00C3236E">
      <w:r>
        <w:separator/>
      </w:r>
    </w:p>
  </w:endnote>
  <w:endnote w:type="continuationSeparator" w:id="1">
    <w:p w:rsidR="00BE5D8C" w:rsidRDefault="00BE5D8C" w:rsidP="00C323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5D8C" w:rsidRDefault="00BE5D8C" w:rsidP="00C3236E">
      <w:r>
        <w:separator/>
      </w:r>
    </w:p>
  </w:footnote>
  <w:footnote w:type="continuationSeparator" w:id="1">
    <w:p w:rsidR="00BE5D8C" w:rsidRDefault="00BE5D8C" w:rsidP="00C3236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</w:compat>
  <w:rsids>
    <w:rsidRoot w:val="00864954"/>
    <w:rsid w:val="002D0B85"/>
    <w:rsid w:val="003830CB"/>
    <w:rsid w:val="00405158"/>
    <w:rsid w:val="00694C7F"/>
    <w:rsid w:val="00763DED"/>
    <w:rsid w:val="007A369D"/>
    <w:rsid w:val="00864954"/>
    <w:rsid w:val="00892236"/>
    <w:rsid w:val="00A8725A"/>
    <w:rsid w:val="00B85F5B"/>
    <w:rsid w:val="00BE5D8C"/>
    <w:rsid w:val="00C26BE0"/>
    <w:rsid w:val="00C3236E"/>
    <w:rsid w:val="00DE1CEC"/>
    <w:rsid w:val="00EC6F8F"/>
    <w:rsid w:val="00F90A7F"/>
    <w:rsid w:val="09BD035F"/>
    <w:rsid w:val="0A55683E"/>
    <w:rsid w:val="0B1B2AF4"/>
    <w:rsid w:val="116021A5"/>
    <w:rsid w:val="13820FF0"/>
    <w:rsid w:val="19BE1274"/>
    <w:rsid w:val="1D8E2219"/>
    <w:rsid w:val="31F11925"/>
    <w:rsid w:val="33483466"/>
    <w:rsid w:val="336B0809"/>
    <w:rsid w:val="373F1F90"/>
    <w:rsid w:val="3E600721"/>
    <w:rsid w:val="43067418"/>
    <w:rsid w:val="4A70508E"/>
    <w:rsid w:val="52C25F43"/>
    <w:rsid w:val="53CC27A6"/>
    <w:rsid w:val="58CF72EC"/>
    <w:rsid w:val="5B9B762E"/>
    <w:rsid w:val="5CE80DE4"/>
    <w:rsid w:val="5D597C37"/>
    <w:rsid w:val="71E644D0"/>
    <w:rsid w:val="72E073DF"/>
    <w:rsid w:val="74204CA1"/>
    <w:rsid w:val="7491100E"/>
    <w:rsid w:val="77B65EE0"/>
    <w:rsid w:val="7C7669FD"/>
    <w:rsid w:val="7EC278AB"/>
    <w:rsid w:val="7ED46C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DED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763D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763D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763DED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763DED"/>
    <w:rPr>
      <w:sz w:val="18"/>
      <w:szCs w:val="18"/>
    </w:rPr>
  </w:style>
  <w:style w:type="paragraph" w:styleId="a5">
    <w:name w:val="List Paragraph"/>
    <w:basedOn w:val="a"/>
    <w:uiPriority w:val="34"/>
    <w:qFormat/>
    <w:rsid w:val="00763DED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48</Words>
  <Characters>279</Characters>
  <Application>Microsoft Office Word</Application>
  <DocSecurity>0</DocSecurity>
  <Lines>2</Lines>
  <Paragraphs>1</Paragraphs>
  <ScaleCrop>false</ScaleCrop>
  <Company>微软中国</Company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11</cp:revision>
  <dcterms:created xsi:type="dcterms:W3CDTF">2025-11-17T05:09:00Z</dcterms:created>
  <dcterms:modified xsi:type="dcterms:W3CDTF">2026-06-26T08:59:00Z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eyJoZGlkIjoiYWY2OTAzOGNhYmMwYWY5Yjg0OTk5Y2QwY2NjMmU5N2EifQ==</vt:lpwstr>
  </property>
  <property fmtid="{D5CDD505-2E9C-101B-9397-08002B2CF9AE}" pid="3" name="KSOProductBuildVer">
    <vt:lpwstr>2052-12.1.0.26895</vt:lpwstr>
  </property>
  <property fmtid="{D5CDD505-2E9C-101B-9397-08002B2CF9AE}" pid="4" name="ICV">
    <vt:lpwstr>9C5B497A0C8542DE8328E87DC88E5992_12</vt:lpwstr>
  </property>
</Properties>
</file>